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16C63" w14:textId="77777777" w:rsidR="00161F48" w:rsidRPr="00161F48" w:rsidRDefault="00161F48" w:rsidP="00161F48">
      <w:pPr>
        <w:shd w:val="clear" w:color="auto" w:fill="FFFFFF"/>
        <w:spacing w:after="0" w:line="240" w:lineRule="auto"/>
        <w:ind w:firstLine="851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161F4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Приложение 1</w:t>
      </w:r>
    </w:p>
    <w:p w14:paraId="05A7F58C" w14:textId="77777777" w:rsidR="00161F48" w:rsidRDefault="00161F48" w:rsidP="00161F48">
      <w:pPr>
        <w:shd w:val="clear" w:color="auto" w:fill="FFFFFF"/>
        <w:spacing w:after="0" w:line="240" w:lineRule="auto"/>
        <w:ind w:firstLine="851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161F4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Лист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161F4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</w:t>
      </w:r>
    </w:p>
    <w:p w14:paraId="1783BEB3" w14:textId="77777777" w:rsidR="00161F48" w:rsidRPr="00161F48" w:rsidRDefault="00161F48" w:rsidP="00161F48">
      <w:pPr>
        <w:shd w:val="clear" w:color="auto" w:fill="FFFFFF"/>
        <w:spacing w:after="0" w:line="240" w:lineRule="auto"/>
        <w:ind w:firstLine="851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14:paraId="34378D67" w14:textId="77777777" w:rsidR="00F30635" w:rsidRPr="009313BE" w:rsidRDefault="00F30635" w:rsidP="009313B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</w:pPr>
      <w:r w:rsidRPr="009313BE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>Предупреждение ЧС в период проведения массовых мероприятий</w:t>
      </w:r>
    </w:p>
    <w:p w14:paraId="523880FC" w14:textId="77777777" w:rsidR="00F30635" w:rsidRPr="009313BE" w:rsidRDefault="00F30635" w:rsidP="00F30635">
      <w:pPr>
        <w:shd w:val="clear" w:color="auto" w:fill="FFFFFF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</w:pPr>
    </w:p>
    <w:p w14:paraId="5CB911D8" w14:textId="77777777" w:rsidR="00F30635" w:rsidRPr="00F30635" w:rsidRDefault="00F30635" w:rsidP="00F306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F3063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целях предупреждения чрезвычайных ситуаций в период проведения праздничных мероприятий, приуроченных к </w:t>
      </w:r>
      <w:r w:rsidRPr="00F30635">
        <w:rPr>
          <w:rFonts w:ascii="Times New Roman" w:hAnsi="Times New Roman" w:cs="Times New Roman"/>
          <w:sz w:val="30"/>
          <w:szCs w:val="30"/>
        </w:rPr>
        <w:t xml:space="preserve">главному государственному празднику - </w:t>
      </w:r>
      <w:r w:rsidRPr="00F30635">
        <w:rPr>
          <w:rStyle w:val="a3"/>
          <w:rFonts w:ascii="Times New Roman" w:hAnsi="Times New Roman" w:cs="Times New Roman"/>
          <w:b w:val="0"/>
          <w:sz w:val="30"/>
          <w:szCs w:val="30"/>
        </w:rPr>
        <w:t>Дню Независимости Республики Беларусь</w:t>
      </w:r>
      <w:r w:rsidRPr="00F30635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, </w:t>
      </w:r>
      <w:r w:rsidRPr="00F3063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Шумилинский районный отдел по чрезвычайным ситуациям обращается к жителям и гостям Шумилинского района.</w:t>
      </w:r>
    </w:p>
    <w:p w14:paraId="42EE848E" w14:textId="77777777" w:rsidR="00F30635" w:rsidRPr="00F30635" w:rsidRDefault="00F30635" w:rsidP="00F306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F3063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целях предупреждения чрезвычайных ситуаций Шумилинский районный отдел по чрезвычайным ситуациям обращается к жителям и гостям района:</w:t>
      </w:r>
    </w:p>
    <w:p w14:paraId="53600371" w14:textId="77777777" w:rsidR="00F30635" w:rsidRPr="00F30635" w:rsidRDefault="00F30635" w:rsidP="00F306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F3063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Помните о том, что участие в любом массовом мероприятии сопряжено с повышенной опасностью. Чтобы избежать возможных неприятностей, необходимо знать основные правила поведения в местах большого скопления людей.</w:t>
      </w:r>
    </w:p>
    <w:p w14:paraId="2570E74F" w14:textId="77777777" w:rsidR="009F53DE" w:rsidRDefault="00F30635" w:rsidP="00F306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F3063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Во время участия в массовых мероприятиях соблюдайте и поддерживайте общественный порядок, не допускайте действий, способных привести к возникновению экстремальных ситуаций, создающих опасность для окружающих. Ведите себя уважительно по отношению к другим гражданам, обслуживающему персоналу, обеспечивающему проведение мероприятий, должностным лицам, ответственным за поддержание общественного порядка и безопасности при проведении массовых мероприятий. Выполняйте законные требования лиц, ответственных за поддержание порядка и пожарной безопасности во время проведения праздничных мероприятий. Не оставляйте без присмотра несовершеннолетних детей. Паркуйте автотранспорт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Pr="00F3063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в специально отведенных местах. </w:t>
      </w:r>
    </w:p>
    <w:p w14:paraId="776692B2" w14:textId="77777777" w:rsidR="00F30635" w:rsidRPr="00F30635" w:rsidRDefault="00F30635" w:rsidP="00F306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F3063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При возникновении чрезвычайной ситуации незамедлительно звоните в службу МЧС по телефону «101» или «112».</w:t>
      </w:r>
    </w:p>
    <w:sectPr w:rsidR="00F30635" w:rsidRPr="00F30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B4E7D"/>
    <w:multiLevelType w:val="multilevel"/>
    <w:tmpl w:val="C66C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637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8D"/>
    <w:rsid w:val="00161F48"/>
    <w:rsid w:val="00486612"/>
    <w:rsid w:val="005473D1"/>
    <w:rsid w:val="009313BE"/>
    <w:rsid w:val="00952A8D"/>
    <w:rsid w:val="009F53DE"/>
    <w:rsid w:val="00C11C8D"/>
    <w:rsid w:val="00F21D31"/>
    <w:rsid w:val="00F3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1D5E"/>
  <w15:docId w15:val="{9BF23521-D1BF-405B-BB69-68639BFD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06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60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02323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Пивоваров В.В.</dc:creator>
  <cp:lastModifiedBy>Пользователь</cp:lastModifiedBy>
  <cp:revision>2</cp:revision>
  <cp:lastPrinted>2026-07-01T15:18:00Z</cp:lastPrinted>
  <dcterms:created xsi:type="dcterms:W3CDTF">2026-07-09T05:13:00Z</dcterms:created>
  <dcterms:modified xsi:type="dcterms:W3CDTF">2026-07-09T05:13:00Z</dcterms:modified>
</cp:coreProperties>
</file>