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rStyle w:val="a6"/>
          <w:bCs w:val="0"/>
          <w:color w:val="000000" w:themeColor="text1"/>
          <w:sz w:val="28"/>
          <w:szCs w:val="28"/>
          <w:shd w:val="clear" w:color="auto" w:fill="FFFFFF"/>
        </w:rPr>
      </w:pPr>
      <w:r w:rsidRPr="00BE59BF">
        <w:rPr>
          <w:rStyle w:val="a6"/>
          <w:color w:val="000000" w:themeColor="text1"/>
          <w:sz w:val="28"/>
          <w:szCs w:val="28"/>
          <w:shd w:val="clear" w:color="auto" w:fill="FFFFFF"/>
        </w:rPr>
        <w:t>Спасатели бьют тревогу!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В весенне-летний период резко увеличивается количество пожаров</w:t>
      </w:r>
      <w:r w:rsidRPr="00BE59BF">
        <w:rPr>
          <w:b/>
          <w:color w:val="000000" w:themeColor="text1"/>
          <w:sz w:val="28"/>
          <w:szCs w:val="28"/>
        </w:rPr>
        <w:t>,</w:t>
      </w:r>
      <w:r w:rsidRPr="00BE59BF">
        <w:rPr>
          <w:color w:val="000000" w:themeColor="text1"/>
          <w:sz w:val="28"/>
          <w:szCs w:val="28"/>
        </w:rPr>
        <w:t xml:space="preserve"> так как люди начинают наводить порядок вокруг домов, сжигая мусор и прошлогоднюю траву. Каждый год спасатели продолжают выезжать на сотни, а то и тысячи пожаров, связанных с сезонным палом.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В 2022 году </w:t>
      </w:r>
      <w:r w:rsidRPr="00BE59BF">
        <w:rPr>
          <w:b/>
          <w:bCs/>
          <w:color w:val="000000" w:themeColor="text1"/>
          <w:sz w:val="28"/>
          <w:szCs w:val="28"/>
        </w:rPr>
        <w:t>в республике</w:t>
      </w:r>
      <w:r w:rsidRPr="00BE59BF">
        <w:rPr>
          <w:color w:val="000000" w:themeColor="text1"/>
          <w:sz w:val="28"/>
          <w:szCs w:val="28"/>
        </w:rPr>
        <w:t> произошло 7990 пожаров в природных экосистемах, погибли 17 человек.  Основными причинами возгораний традиционно являются неосторожное обращение с огнем, выжигание сухой растительности, т.е. человеческий фактор.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Чаще всего жертвами пожаров, которые возникают во время пала травы, становятся наводящие на участках порядок пенсионеры. Большинство трагедий происходит, когда при сжигании мусора люди используют легковоспламеняющиеся жидкости.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i/>
          <w:iCs/>
          <w:color w:val="000000" w:themeColor="text1"/>
          <w:sz w:val="28"/>
          <w:szCs w:val="28"/>
        </w:rPr>
        <w:t>Так, 8 октября спасателям г. Бреста поступило сообщение о госпитализации с ожогами 50-ти летнего мужчины. Как выяснилось, ожоги были получены в результате загорания на нем одежды при сжигании мусора с использованием легковоспламеняющейся жидкости.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Многие даже не подозревают, какой вред наносят окружающей среде, пытаясь с помощью огня убрать прошлогоднюю траву. Травяные палы быстро распространяются, особенно в ветреную погоду. Огонь раздувается мгновенно, его очень сложно удержать и остановить. Сжигание мусора на приусадебном участке или просто вблизи строений может запросто стать причиной возгорания и нанести ущерб, а то и полностью уничтожить постройки.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Порядок наводят не только на личных подворьях, но и на придорожных территориях. В результате таких «генеральных уборок» иногда страдает припаркованный поблизости транспорт. При порывистом ветре огонь распространяется очень быстро, ликвидировать его непросто.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Известны случаи, когда палы сухой травы приводили к самым тяжелым последствиям – гибели людей.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 xml:space="preserve">В Беларуси выжигание сухой растительности запрещено законом. 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При выборе способа утилизации мусора лучше отдавать приоритет безопасности. Если вы все же решили развести костер у себя на подворье, то не стоит пренебрегать простыми мерами предосторожности. Делать это нужно только в безветренную погоду. Костры лучше разводить вдалеке от зданий, леса или скирд соломы.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b/>
          <w:bCs/>
          <w:i/>
          <w:iCs/>
          <w:color w:val="000000" w:themeColor="text1"/>
          <w:sz w:val="28"/>
          <w:szCs w:val="28"/>
        </w:rPr>
        <w:t>Основные правила при разведении костров, сжигании мусора: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 xml:space="preserve">- разводить костры следует при условии обеспечения непрерывного </w:t>
      </w:r>
      <w:proofErr w:type="gramStart"/>
      <w:r w:rsidRPr="00BE59BF">
        <w:rPr>
          <w:color w:val="000000" w:themeColor="text1"/>
          <w:sz w:val="28"/>
          <w:szCs w:val="28"/>
        </w:rPr>
        <w:t>контроля за</w:t>
      </w:r>
      <w:proofErr w:type="gramEnd"/>
      <w:r w:rsidRPr="00BE59BF">
        <w:rPr>
          <w:color w:val="000000" w:themeColor="text1"/>
          <w:sz w:val="28"/>
          <w:szCs w:val="28"/>
        </w:rPr>
        <w:t xml:space="preserve"> процессом горения и тления;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lastRenderedPageBreak/>
        <w:t>- место для разведения костров должно быть очищено от горючих веществ и материалов, сухой растительности;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- в доступности необходимо иметь емкость с водой, песком или огнетушитель, чтобы быстро потушить пламя;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- 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- уходя, необходимо затушить угли до полного прекращения тления.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b/>
          <w:bCs/>
          <w:i/>
          <w:iCs/>
          <w:color w:val="000000" w:themeColor="text1"/>
          <w:sz w:val="28"/>
          <w:szCs w:val="28"/>
        </w:rPr>
        <w:t>Не допускается: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- выжигание сухой растительности, стерни;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- разведение костров на торфяных грунтах, под кронами деревьев;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-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Не проходите мимо горящей травы! При невозможности потушить пожар своими силами сообщайте о возгораниях в МЧС по телефонным номерам 101 или 112.</w:t>
      </w:r>
    </w:p>
    <w:p w:rsidR="00BE59BF" w:rsidRPr="004B01EF" w:rsidRDefault="004B01EF" w:rsidP="004B01EF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 w:themeColor="text1"/>
          <w:sz w:val="28"/>
          <w:szCs w:val="28"/>
        </w:rPr>
      </w:pPr>
      <w:r w:rsidRPr="004B01EF">
        <w:rPr>
          <w:b/>
          <w:color w:val="000000" w:themeColor="text1"/>
          <w:sz w:val="28"/>
          <w:szCs w:val="28"/>
        </w:rPr>
        <w:t>Рис</w:t>
      </w:r>
      <w:r>
        <w:rPr>
          <w:b/>
          <w:color w:val="000000" w:themeColor="text1"/>
          <w:sz w:val="28"/>
          <w:szCs w:val="28"/>
        </w:rPr>
        <w:t>.</w:t>
      </w:r>
      <w:r w:rsidRPr="004B01EF">
        <w:rPr>
          <w:b/>
          <w:color w:val="000000" w:themeColor="text1"/>
          <w:sz w:val="28"/>
          <w:szCs w:val="28"/>
        </w:rPr>
        <w:t xml:space="preserve"> 1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BE59BF">
        <w:rPr>
          <w:b/>
          <w:bCs/>
          <w:i/>
          <w:iCs/>
          <w:color w:val="000000" w:themeColor="text1"/>
          <w:sz w:val="28"/>
          <w:szCs w:val="28"/>
        </w:rPr>
        <w:t>Чтобы отдых на природе был действительно безопасным!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Еще одна весенняя «проблема» – любители отдыха на природе. Отправляясь на шашлыки, народ выбирает живописные места. Но, уезжая, люди забывают потушить костер, оставляют битое стекло, бросают в траву окурки. А ведь любой занесенный извне источник, например, небрежно брошенный окурок на поле с сухой травой, провоцирует возгорания на значительных площадях. Порывами ветра огонь разносится на большие расстояния, сжигая все на своем пути.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  <w:r w:rsidRPr="00BE59BF">
        <w:rPr>
          <w:i/>
          <w:color w:val="000000" w:themeColor="text1"/>
          <w:sz w:val="28"/>
          <w:szCs w:val="28"/>
        </w:rPr>
        <w:t>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b/>
          <w:bCs/>
          <w:i/>
          <w:iCs/>
          <w:color w:val="000000" w:themeColor="text1"/>
          <w:sz w:val="28"/>
          <w:szCs w:val="28"/>
        </w:rPr>
        <w:t>МЧС напоминает: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 xml:space="preserve">- мангал или гриль используйте только при условии обеспечения непрерывного </w:t>
      </w:r>
      <w:proofErr w:type="gramStart"/>
      <w:r w:rsidRPr="00BE59BF">
        <w:rPr>
          <w:color w:val="000000" w:themeColor="text1"/>
          <w:sz w:val="28"/>
          <w:szCs w:val="28"/>
        </w:rPr>
        <w:t>контроля за</w:t>
      </w:r>
      <w:proofErr w:type="gramEnd"/>
      <w:r w:rsidRPr="00BE59BF">
        <w:rPr>
          <w:color w:val="000000" w:themeColor="text1"/>
          <w:sz w:val="28"/>
          <w:szCs w:val="28"/>
        </w:rPr>
        <w:t xml:space="preserve"> процессом горения и тления;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- при разжигании не используйте горючие жидкости;</w:t>
      </w:r>
    </w:p>
    <w:p w:rsidR="00BE59BF" w:rsidRPr="00BE59BF" w:rsidRDefault="00BE59BF" w:rsidP="00BE59B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E59BF">
        <w:rPr>
          <w:color w:val="000000" w:themeColor="text1"/>
          <w:sz w:val="28"/>
          <w:szCs w:val="28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траву).</w:t>
      </w:r>
    </w:p>
    <w:p w:rsidR="00BE59BF" w:rsidRDefault="00BE59BF" w:rsidP="00BE59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BED" w:rsidRPr="00BE59BF" w:rsidRDefault="001F3BED" w:rsidP="00BE59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BED" w:rsidRDefault="001F3BED" w:rsidP="001F3BED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>Алгоритм действий при пожаре</w:t>
      </w:r>
    </w:p>
    <w:p w:rsidR="001F3BED" w:rsidRPr="005E2201" w:rsidRDefault="001F3BED" w:rsidP="001F3BED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>Чрезвычайные ситуации происходят ежедневно и от них никто из нас не застрахован. Они воз</w:t>
      </w:r>
      <w:bookmarkStart w:id="0" w:name="_GoBack"/>
      <w:bookmarkEnd w:id="0"/>
      <w:r w:rsidRPr="005E2201"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t xml:space="preserve">никают, как правило, внезапно и требуют от </w:t>
      </w:r>
      <w:r w:rsidRPr="005E2201">
        <w:rPr>
          <w:rFonts w:ascii="Times New Roman" w:eastAsia="Times New Roman" w:hAnsi="Times New Roman" w:cs="Times New Roman"/>
          <w:b/>
          <w:bCs/>
          <w:color w:val="333435"/>
          <w:sz w:val="28"/>
          <w:szCs w:val="28"/>
          <w:lang w:eastAsia="ru-RU"/>
        </w:rPr>
        <w:lastRenderedPageBreak/>
        <w:t>человека незамедлительных активных действий. Поведение при возникновении загорания или обнаружении пожара зависит от конкретной обстановки и условий распространения огня.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любом случае нельзя впадать в панику и терять самообладание. Следует как можно быстрее позвонить в дежурную службу МЧС по номеру «101», «112» и сообщить о пожаре, а самому постараться быстро оценить ситуацию и действовать в зависимости от возраста, навыков и возможностей, не подвергая свою жизнь опасности. В большинстве случаев, когда загорание обнаружено в самой начальной стадии, его можно ликвидировать буквально одним стаканом воды или, накрыв мокрой скатертью, одеялом, любым другим плотным не синтетическим материалом; при возможности воспользоваться огнетушителем. Но когда пламя уже распространилось и необходимо вмешательство профессиональных спасателей, тогда надо как можно быстрее позвонить по номеру «101» и как можно скорее кратчайшим и самым безопасным путем покинуть помещение, квартиру, здание. Самое главное при этом - постараться быстро оценить ситуацию и степень опасности для себя лично, для жильцов своей квартиры, для соседей по лестничной клетке. Задача трудная даже для взрослого человека, учитывая необычность ситуации, в которую попадает человек при пожаре. Тут должны помочь некоторые элементарные знания.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Если произошел пожар?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Обнаружив пожар, необходимо немедленно вызвать спасателей МЧС по номеру «101» или «112» и сообщить следующие сведения: </w:t>
      </w:r>
      <w:proofErr w:type="gramStart"/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дрес, где обнаружено загорание или пожар; -объект, где происходит пожар: во дворе, в квартире, в подъезде, в офисе и т.д.; -что конкретно горит: телевизор, мебель, автомобиль;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 попросит вас уточнить: номер дома, подъезда, квартиры, на каком этаже горит, откуда удобнее подъехать, код для входа в подъезд, есть ли опасность для людей и т.д., а также вашу фамилию и телефон. Говорить необходимо по телефону четко и спокойно, не торопясь.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Знайте! Пока вы сообщаете о пожаре, спасательные подразделения уже подняты по тревоге и следуют к месту вызова (все необходимые сведения спасателям передадут по рации).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Если вы понадеетесь только на себя, то за те 10-15 минут, пока вы будете метаться по квартире или подъезду, пожарные уже успели бы приехать, приступить к ликвидации пожара и спасанию людей и имущества. Не рискуйте своей жизнью и жизнью соседей, как можно быстрее вызывайте спасателей. Если в вашей квартире нет телефона, оповестите соседей и попросите их срочно позвонить по телефону «101». Если вы обнаружили небольшое загорание, но не смогли его ликвидировать сразу же своими силами, немедленно звоните в дежурную службу МЧС. В данном случае лучше перестраховаться и вызвать профессионалов, чем самому бороться с разрастающимся пожаром.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Чего не следует делать при пожаре?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1.переоценивать свои силы и возможности;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2.рисковать своей жизнью, спасая имущество;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3.заниматься тушением огня, не вызвав предварительно пожарных;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4.тушить водой электроприборы, находящиеся под напряжением;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5.прятаться в шкафах, кладовых, забиваться в углы и т.п.;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пытаться выйти через задымленную лестничную клетку (влажная ткань не защищает от угарного газа);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пользоваться лифтом;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спускаться по веревкам, простыням, водосточным трубам с этажей выше третьего;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открывать окна и двери (это увеличивает тягу и усиливает горение);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выпрыгивать из окон верхних этажей; </w:t>
      </w:r>
    </w:p>
    <w:p w:rsidR="001F3BED" w:rsidRPr="005E2201" w:rsidRDefault="001F3BED" w:rsidP="001F3B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поддаваться панике. Порядок действий в той либо иной ситуации чрезвычайной ситуации, любой пользователь смартфона или планшета может узнать в разделе «Что делать?» мобильного приложения «МЧС Беларуси: помощь рядом».</w:t>
      </w:r>
    </w:p>
    <w:p w:rsidR="001F3BED" w:rsidRDefault="001F3BED"/>
    <w:sectPr w:rsidR="001F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5D36"/>
    <w:multiLevelType w:val="multilevel"/>
    <w:tmpl w:val="309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A2"/>
    <w:rsid w:val="001F3BED"/>
    <w:rsid w:val="004B01EF"/>
    <w:rsid w:val="005E2201"/>
    <w:rsid w:val="00930A1B"/>
    <w:rsid w:val="00BE55D5"/>
    <w:rsid w:val="00BE59BF"/>
    <w:rsid w:val="00C37782"/>
    <w:rsid w:val="00F567DE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5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5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2023-03-26T15:07:00Z</dcterms:created>
  <dcterms:modified xsi:type="dcterms:W3CDTF">2023-03-26T15:30:00Z</dcterms:modified>
</cp:coreProperties>
</file>