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B" w:rsidRPr="00CF7E15" w:rsidRDefault="00350F7B" w:rsidP="00350F7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7E15">
        <w:rPr>
          <w:rFonts w:ascii="Times New Roman" w:hAnsi="Times New Roman"/>
          <w:b/>
          <w:sz w:val="28"/>
          <w:szCs w:val="28"/>
        </w:rPr>
        <w:t>Опасность весеннего льда</w: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Опасность весеннего ль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пасность весеннего льда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350F7B" w:rsidRPr="00CF7E15" w:rsidRDefault="00350F7B" w:rsidP="00350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7E15">
        <w:rPr>
          <w:rFonts w:ascii="Times New Roman" w:hAnsi="Times New Roman"/>
          <w:sz w:val="28"/>
          <w:szCs w:val="28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6FB1">
        <w:rPr>
          <w:rFonts w:ascii="Times New Roman" w:hAnsi="Times New Roman"/>
          <w:sz w:val="28"/>
          <w:szCs w:val="28"/>
        </w:rPr>
        <w:t>о</w:t>
      </w:r>
      <w:r w:rsidRPr="00CF7E15">
        <w:rPr>
          <w:rFonts w:ascii="Times New Roman" w:hAnsi="Times New Roman"/>
          <w:sz w:val="28"/>
          <w:szCs w:val="28"/>
        </w:rPr>
        <w:t xml:space="preserve">т просачивающейся талой воды, </w:t>
      </w:r>
      <w:r>
        <w:rPr>
          <w:rFonts w:ascii="Times New Roman" w:hAnsi="Times New Roman"/>
          <w:sz w:val="28"/>
          <w:szCs w:val="28"/>
        </w:rPr>
        <w:t>он</w:t>
      </w:r>
      <w:r w:rsidRPr="00CF7E15">
        <w:rPr>
          <w:rFonts w:ascii="Times New Roman" w:hAnsi="Times New Roman"/>
          <w:sz w:val="28"/>
          <w:szCs w:val="28"/>
        </w:rPr>
        <w:t xml:space="preserve"> становится пористым и очень слабым, хотя сохраняет достаточную толщину. </w:t>
      </w:r>
    </w:p>
    <w:p w:rsidR="00350F7B" w:rsidRDefault="00350F7B" w:rsidP="00350F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FB1">
        <w:rPr>
          <w:rFonts w:ascii="Times New Roman" w:hAnsi="Times New Roman"/>
          <w:sz w:val="28"/>
          <w:szCs w:val="28"/>
        </w:rPr>
        <w:t xml:space="preserve">Ежегодно, в марте-апреле количество происшествий на водных акваториях </w:t>
      </w:r>
      <w:proofErr w:type="spellStart"/>
      <w:r w:rsidRPr="00A36FB1">
        <w:rPr>
          <w:rFonts w:ascii="Times New Roman" w:hAnsi="Times New Roman"/>
          <w:sz w:val="28"/>
          <w:szCs w:val="28"/>
        </w:rPr>
        <w:t>Витебщины</w:t>
      </w:r>
      <w:proofErr w:type="spellEnd"/>
      <w:r w:rsidRPr="00A36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растет. И хотя, сколько бы не </w:t>
      </w:r>
      <w:r w:rsidRPr="00A36FB1">
        <w:rPr>
          <w:rFonts w:ascii="Times New Roman" w:hAnsi="Times New Roman"/>
          <w:sz w:val="28"/>
          <w:szCs w:val="28"/>
        </w:rPr>
        <w:t>предупрежда</w:t>
      </w:r>
      <w:r>
        <w:rPr>
          <w:rFonts w:ascii="Times New Roman" w:hAnsi="Times New Roman"/>
          <w:sz w:val="28"/>
          <w:szCs w:val="28"/>
        </w:rPr>
        <w:t>ли</w:t>
      </w:r>
      <w:r w:rsidRPr="00A36FB1">
        <w:rPr>
          <w:rFonts w:ascii="Times New Roman" w:hAnsi="Times New Roman"/>
          <w:sz w:val="28"/>
          <w:szCs w:val="28"/>
        </w:rPr>
        <w:t xml:space="preserve"> об 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весеннего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льды</w:t>
      </w:r>
      <w:r w:rsidRPr="00A36FB1">
        <w:rPr>
          <w:rFonts w:ascii="Times New Roman" w:hAnsi="Times New Roman"/>
          <w:sz w:val="28"/>
          <w:szCs w:val="28"/>
        </w:rPr>
        <w:t>, для заядлых рыбаков охота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B1">
        <w:rPr>
          <w:rFonts w:ascii="Times New Roman" w:hAnsi="Times New Roman"/>
          <w:sz w:val="28"/>
          <w:szCs w:val="28"/>
        </w:rPr>
        <w:t>по-прежнем</w:t>
      </w:r>
      <w:r>
        <w:rPr>
          <w:rFonts w:ascii="Times New Roman" w:hAnsi="Times New Roman"/>
          <w:sz w:val="28"/>
          <w:szCs w:val="28"/>
        </w:rPr>
        <w:t>у пуще неволи, а точнее – жизни, для других сократить путь своей дороги тоже заканчивается  плохо.</w:t>
      </w:r>
    </w:p>
    <w:p w:rsidR="00350F7B" w:rsidRPr="00324FBF" w:rsidRDefault="00350F7B" w:rsidP="00350F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24FBF">
        <w:rPr>
          <w:rFonts w:ascii="Times New Roman" w:hAnsi="Times New Roman"/>
          <w:b/>
          <w:i/>
          <w:sz w:val="28"/>
          <w:szCs w:val="28"/>
        </w:rPr>
        <w:t xml:space="preserve">27 февраля </w:t>
      </w:r>
      <w:r>
        <w:rPr>
          <w:rFonts w:ascii="Times New Roman" w:hAnsi="Times New Roman"/>
          <w:b/>
          <w:i/>
          <w:sz w:val="28"/>
          <w:szCs w:val="28"/>
        </w:rPr>
        <w:t xml:space="preserve">2022 года </w:t>
      </w:r>
      <w:r w:rsidRPr="00324FBF">
        <w:rPr>
          <w:rFonts w:ascii="Times New Roman" w:hAnsi="Times New Roman"/>
          <w:b/>
          <w:i/>
          <w:sz w:val="28"/>
          <w:szCs w:val="28"/>
        </w:rPr>
        <w:t>в 14-46</w:t>
      </w:r>
      <w:r w:rsidRPr="00324FBF">
        <w:rPr>
          <w:rFonts w:ascii="Times New Roman" w:hAnsi="Times New Roman"/>
          <w:i/>
          <w:sz w:val="28"/>
          <w:szCs w:val="28"/>
        </w:rPr>
        <w:t xml:space="preserve"> в службу спасения по телефону «101» поступило сообщение о том, что на водоеме по адресу  переулок Красноармейский в Добруше тонут люди.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4FBF">
        <w:rPr>
          <w:rFonts w:ascii="Times New Roman" w:hAnsi="Times New Roman"/>
          <w:i/>
          <w:sz w:val="28"/>
          <w:szCs w:val="28"/>
        </w:rPr>
        <w:t>Когда работники МЧС прибыли на место, было установлено, что два человека находятся на поверхности воды в 20 метрах от берега. В ходе предварительного разбирательства установлено, что мужчина и женщина занимались скандинавской ходьбой и решили сократить дорогу к дому по льду. Однако во время пересечения водоема провалились.</w:t>
      </w: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324FBF">
        <w:rPr>
          <w:rFonts w:ascii="Times New Roman" w:hAnsi="Times New Roman"/>
          <w:i/>
          <w:sz w:val="28"/>
          <w:szCs w:val="28"/>
        </w:rPr>
        <w:t xml:space="preserve">ри помощи спасательной доски </w:t>
      </w:r>
      <w:r>
        <w:rPr>
          <w:rFonts w:ascii="Times New Roman" w:hAnsi="Times New Roman"/>
          <w:i/>
          <w:sz w:val="28"/>
          <w:szCs w:val="28"/>
        </w:rPr>
        <w:t xml:space="preserve">спасатели </w:t>
      </w:r>
      <w:r w:rsidRPr="00324FBF">
        <w:rPr>
          <w:rFonts w:ascii="Times New Roman" w:hAnsi="Times New Roman"/>
          <w:i/>
          <w:sz w:val="28"/>
          <w:szCs w:val="28"/>
        </w:rPr>
        <w:t>извлекли пострадавших из полыньи и доставили к берегу</w:t>
      </w:r>
      <w:r>
        <w:rPr>
          <w:rFonts w:ascii="Times New Roman" w:hAnsi="Times New Roman"/>
          <w:i/>
          <w:sz w:val="28"/>
          <w:szCs w:val="28"/>
        </w:rPr>
        <w:t xml:space="preserve">, затем </w:t>
      </w:r>
      <w:r w:rsidRPr="00324FBF">
        <w:rPr>
          <w:rFonts w:ascii="Times New Roman" w:hAnsi="Times New Roman"/>
          <w:i/>
          <w:sz w:val="28"/>
          <w:szCs w:val="28"/>
        </w:rPr>
        <w:t>пенсионеры были переданы бригаде скорой медицинской помощи. </w:t>
      </w:r>
    </w:p>
    <w:p w:rsidR="00350F7B" w:rsidRPr="008728B6" w:rsidRDefault="00350F7B" w:rsidP="00350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45">
        <w:rPr>
          <w:rFonts w:ascii="Times New Roman" w:hAnsi="Times New Roman"/>
          <w:sz w:val="28"/>
          <w:szCs w:val="28"/>
        </w:rPr>
        <w:t>Человек, оказавшийся в воде, может погибнуть не только в результате утопления, но и от переохлаждения организма, которое наступает уже через 10 минут после попадания в холодную воду.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C45">
        <w:rPr>
          <w:rFonts w:ascii="Times New Roman" w:hAnsi="Times New Roman"/>
          <w:sz w:val="28"/>
          <w:szCs w:val="28"/>
        </w:rPr>
        <w:t xml:space="preserve">Поэтому, необходимо знать, что выход на ледовое покрытие в период образования льда возможен только тогда, когда его </w:t>
      </w:r>
      <w:r w:rsidRPr="008728B6">
        <w:rPr>
          <w:rFonts w:ascii="Times New Roman" w:hAnsi="Times New Roman"/>
          <w:sz w:val="28"/>
          <w:szCs w:val="28"/>
        </w:rPr>
        <w:t xml:space="preserve">толщина достигнет не менее 7 сантиметров для одного человека и 10-12 сантиметров – для группы людей. </w:t>
      </w:r>
    </w:p>
    <w:p w:rsidR="00350F7B" w:rsidRPr="008728B6" w:rsidRDefault="00350F7B" w:rsidP="00350F7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8B6">
        <w:rPr>
          <w:rFonts w:ascii="Times New Roman" w:hAnsi="Times New Roman"/>
          <w:sz w:val="28"/>
          <w:szCs w:val="28"/>
        </w:rPr>
        <w:t xml:space="preserve">Рыбакам рекомендуется выходить на лед в спасательных жилетах. В целях безопасности необходимо иметь с собой веревку, к одному концу которой прикреплен какой-нибудь груз, а другой конец с петлей находится на поясе. В случае провала под лед такое приспособление поможет рыбаку дольше удержаться на воде, а спасателям - быстрее вытащить его из полыньи. </w:t>
      </w:r>
    </w:p>
    <w:p w:rsidR="00350F7B" w:rsidRPr="005D7C45" w:rsidRDefault="00350F7B" w:rsidP="00350F7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8B6">
        <w:rPr>
          <w:rFonts w:ascii="Times New Roman" w:hAnsi="Times New Roman"/>
          <w:sz w:val="28"/>
          <w:szCs w:val="28"/>
        </w:rPr>
        <w:t>Чтобы помочь человеку,</w:t>
      </w:r>
      <w:r w:rsidRPr="005D7C45">
        <w:rPr>
          <w:rFonts w:ascii="Times New Roman" w:hAnsi="Times New Roman"/>
          <w:sz w:val="28"/>
          <w:szCs w:val="28"/>
        </w:rPr>
        <w:t xml:space="preserve"> провалившемуся под лед, надо бросить ему пояс, шарф или палку, приблизившись к провалу на 3-4 метра. Приближаться к пролому можно только ползком. Оказать помощь пострадавшему нужно быстрее, поскольку попавшему под лед человеку грозит переохлаждение. Чтобы согреть пострадавшего, необходимо снять с него мокрую одежду, растереть тело, дать сухое белье и горячее питье.</w:t>
      </w:r>
    </w:p>
    <w:p w:rsidR="00350F7B" w:rsidRPr="00A36FB1" w:rsidRDefault="00350F7B" w:rsidP="00350F7B">
      <w:pPr>
        <w:shd w:val="clear" w:color="auto" w:fill="FFFFFF"/>
        <w:spacing w:after="113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FB1">
        <w:rPr>
          <w:rFonts w:ascii="Times New Roman" w:hAnsi="Times New Roman"/>
          <w:sz w:val="28"/>
          <w:szCs w:val="28"/>
        </w:rPr>
        <w:t xml:space="preserve">Также обращаемся к родителям: следите за тем, где проводят свободное время ваши дети. Оставшихся без присмотра взрослых, не знающих мер безопасности, так как чувство опасности у ребенка слабее любопытства, их как магнитом потянет к речкам и озерам за новыми развлечениями и играми. Ни в коем случае не допускайте этого, так как помочь избежать трагедии могут в первую очередь родители, если объяснят </w:t>
      </w:r>
      <w:r w:rsidRPr="00A36FB1">
        <w:rPr>
          <w:rFonts w:ascii="Times New Roman" w:hAnsi="Times New Roman"/>
          <w:sz w:val="28"/>
          <w:szCs w:val="28"/>
        </w:rPr>
        <w:lastRenderedPageBreak/>
        <w:t>своим чадам, к чему приводят игры у водоёмов. Вода – нешуточная стихия круглый год, а весной исходящая от нее опасность увеличивается многократно.</w:t>
      </w:r>
    </w:p>
    <w:p w:rsidR="00350F7B" w:rsidRPr="00040EF1" w:rsidRDefault="00350F7B" w:rsidP="0035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EF1" w:rsidRPr="00040EF1" w:rsidRDefault="00040EF1" w:rsidP="0035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EF1" w:rsidRPr="00040EF1" w:rsidRDefault="00040EF1" w:rsidP="00040EF1">
      <w:pPr>
        <w:shd w:val="clear" w:color="auto" w:fill="FFFFFF"/>
        <w:spacing w:after="0" w:line="27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040EF1">
        <w:rPr>
          <w:rFonts w:ascii="Times New Roman" w:hAnsi="Times New Roman"/>
          <w:b/>
          <w:color w:val="000000"/>
          <w:sz w:val="28"/>
          <w:szCs w:val="28"/>
        </w:rPr>
        <w:t>Безопасность на приусадебном участке (новая кампания МЧС «Безопасная старость!»)</w:t>
      </w:r>
    </w:p>
    <w:p w:rsidR="00040EF1" w:rsidRDefault="00040EF1" w:rsidP="000D50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40EF1">
        <w:rPr>
          <w:rFonts w:ascii="Times New Roman" w:hAnsi="Times New Roman"/>
          <w:color w:val="000000"/>
          <w:sz w:val="28"/>
          <w:szCs w:val="28"/>
        </w:rPr>
        <w:br/>
        <w:t>Продолжаем знакомить вас с информационно-пропагандистской кампанией от спасателей «Безопасная старость!» </w:t>
      </w:r>
      <w:r w:rsidRPr="00040EF1">
        <w:rPr>
          <w:rFonts w:ascii="Times New Roman" w:hAnsi="Times New Roman"/>
          <w:color w:val="000000"/>
          <w:sz w:val="28"/>
          <w:szCs w:val="28"/>
        </w:rPr>
        <w:br/>
        <w:t xml:space="preserve">В этот раз — видеоролик, который призывает обратить внимание на состояние дворовой территории и безопасность </w:t>
      </w:r>
      <w:proofErr w:type="gramStart"/>
      <w:r w:rsidRPr="00040EF1">
        <w:rPr>
          <w:rFonts w:ascii="Times New Roman" w:hAnsi="Times New Roman"/>
          <w:color w:val="000000"/>
          <w:sz w:val="28"/>
          <w:szCs w:val="28"/>
        </w:rPr>
        <w:t>своих</w:t>
      </w:r>
      <w:proofErr w:type="gramEnd"/>
      <w:r w:rsidRPr="00040EF1">
        <w:rPr>
          <w:rFonts w:ascii="Times New Roman" w:hAnsi="Times New Roman"/>
          <w:color w:val="000000"/>
          <w:sz w:val="28"/>
          <w:szCs w:val="28"/>
        </w:rPr>
        <w:t xml:space="preserve"> престарелых близких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40EF1">
        <w:rPr>
          <w:rFonts w:ascii="Times New Roman" w:hAnsi="Times New Roman"/>
          <w:color w:val="000000"/>
          <w:sz w:val="28"/>
          <w:szCs w:val="28"/>
        </w:rPr>
        <w:br/>
        <w:t xml:space="preserve">Присоединяйтесь к кампании и обеспечьте безопасную и счастливую старость своим близким. </w:t>
      </w:r>
    </w:p>
    <w:p w:rsidR="00040EF1" w:rsidRDefault="00040EF1" w:rsidP="00040E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0EF1" w:rsidRPr="00040EF1" w:rsidRDefault="00040EF1" w:rsidP="00040E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5" w:tgtFrame="_blank" w:tooltip="https://www.youtube.com/watch?v=ubAIuueLYCQ&amp;feature=emb_imp_woyt" w:history="1">
        <w:r w:rsidRPr="00040EF1">
          <w:rPr>
            <w:rFonts w:ascii="Times New Roman" w:hAnsi="Times New Roman"/>
            <w:color w:val="0000FF"/>
            <w:sz w:val="28"/>
            <w:szCs w:val="28"/>
          </w:rPr>
          <w:t>https://www.youtube.com/watch?v=ubAIuueLYCQ&amp;featu..</w:t>
        </w:r>
      </w:hyperlink>
      <w:r w:rsidRPr="00040EF1">
        <w:rPr>
          <w:rFonts w:ascii="Times New Roman" w:hAnsi="Times New Roman"/>
          <w:color w:val="000000"/>
          <w:sz w:val="28"/>
          <w:szCs w:val="28"/>
        </w:rPr>
        <w:br/>
      </w:r>
      <w:r w:rsidRPr="00040EF1">
        <w:rPr>
          <w:rFonts w:ascii="Times New Roman" w:hAnsi="Times New Roman"/>
          <w:color w:val="000000"/>
          <w:sz w:val="28"/>
          <w:szCs w:val="28"/>
        </w:rPr>
        <w:br/>
        <w:t>Видео от МЧС Республики Беларусь</w:t>
      </w:r>
    </w:p>
    <w:p w:rsidR="00040EF1" w:rsidRPr="00040EF1" w:rsidRDefault="00040EF1" w:rsidP="00040EF1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040EF1">
        <w:rPr>
          <w:rFonts w:ascii="Arial" w:hAnsi="Arial" w:cs="Arial"/>
          <w:color w:val="000000"/>
          <w:sz w:val="20"/>
          <w:szCs w:val="20"/>
        </w:rPr>
        <w:fldChar w:fldCharType="begin"/>
      </w:r>
      <w:r w:rsidRPr="00040EF1">
        <w:rPr>
          <w:rFonts w:ascii="Arial" w:hAnsi="Arial" w:cs="Arial"/>
          <w:color w:val="000000"/>
          <w:sz w:val="20"/>
          <w:szCs w:val="20"/>
        </w:rPr>
        <w:instrText xml:space="preserve"> HYPERLINK "https://vk.com/video648483134_456239056?list=0f09da49251ed0e1af" </w:instrText>
      </w:r>
      <w:r w:rsidRPr="00040EF1">
        <w:rPr>
          <w:rFonts w:ascii="Arial" w:hAnsi="Arial" w:cs="Arial"/>
          <w:color w:val="000000"/>
          <w:sz w:val="20"/>
          <w:szCs w:val="20"/>
        </w:rPr>
        <w:fldChar w:fldCharType="separate"/>
      </w:r>
    </w:p>
    <w:p w:rsidR="00040EF1" w:rsidRPr="00040EF1" w:rsidRDefault="00040EF1" w:rsidP="00040EF1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19"/>
          <w:szCs w:val="19"/>
        </w:rPr>
      </w:pPr>
      <w:r w:rsidRPr="00040EF1">
        <w:rPr>
          <w:rFonts w:ascii="Arial" w:hAnsi="Arial" w:cs="Arial"/>
          <w:color w:val="000000"/>
          <w:sz w:val="20"/>
          <w:szCs w:val="20"/>
        </w:rPr>
        <w:fldChar w:fldCharType="end"/>
      </w:r>
      <w:r w:rsidRPr="00040EF1">
        <w:rPr>
          <w:rFonts w:ascii="Arial" w:hAnsi="Arial" w:cs="Arial"/>
          <w:color w:val="000000"/>
          <w:sz w:val="20"/>
          <w:szCs w:val="20"/>
        </w:rPr>
        <w:fldChar w:fldCharType="begin"/>
      </w:r>
      <w:r w:rsidRPr="00040EF1">
        <w:rPr>
          <w:rFonts w:ascii="Arial" w:hAnsi="Arial" w:cs="Arial"/>
          <w:color w:val="000000"/>
          <w:sz w:val="20"/>
          <w:szCs w:val="20"/>
        </w:rPr>
        <w:instrText xml:space="preserve"> HYPERLINK "https://vk.com/video648483134_456239056?list=0f09da49251ed0e1af" </w:instrText>
      </w:r>
      <w:r w:rsidRPr="00040EF1">
        <w:rPr>
          <w:rFonts w:ascii="Arial" w:hAnsi="Arial" w:cs="Arial"/>
          <w:color w:val="000000"/>
          <w:sz w:val="20"/>
          <w:szCs w:val="20"/>
        </w:rPr>
        <w:fldChar w:fldCharType="separate"/>
      </w:r>
    </w:p>
    <w:p w:rsidR="00BD3F90" w:rsidRPr="00F26EE9" w:rsidRDefault="00040EF1" w:rsidP="00B65607">
      <w:pPr>
        <w:shd w:val="clear" w:color="auto" w:fill="FFFFFF"/>
        <w:spacing w:after="0" w:line="273" w:lineRule="atLeast"/>
      </w:pPr>
      <w:r w:rsidRPr="00040EF1">
        <w:rPr>
          <w:rFonts w:ascii="Arial" w:hAnsi="Arial" w:cs="Arial"/>
          <w:color w:val="000000"/>
          <w:sz w:val="20"/>
          <w:szCs w:val="20"/>
        </w:rPr>
        <w:fldChar w:fldCharType="end"/>
      </w:r>
      <w:bookmarkStart w:id="0" w:name="_GoBack"/>
      <w:bookmarkEnd w:id="0"/>
      <w:r w:rsidR="00B656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384.25pt">
            <v:imagedata r:id="rId6" o:title="листовка на сайт"/>
          </v:shape>
        </w:pict>
      </w:r>
    </w:p>
    <w:sectPr w:rsidR="00BD3F90" w:rsidRPr="00F2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CE"/>
    <w:rsid w:val="00004F14"/>
    <w:rsid w:val="000052B9"/>
    <w:rsid w:val="0001211D"/>
    <w:rsid w:val="00032288"/>
    <w:rsid w:val="00040427"/>
    <w:rsid w:val="00040EF1"/>
    <w:rsid w:val="00045666"/>
    <w:rsid w:val="00047D31"/>
    <w:rsid w:val="0005447E"/>
    <w:rsid w:val="0009104B"/>
    <w:rsid w:val="00097210"/>
    <w:rsid w:val="000A0CEA"/>
    <w:rsid w:val="000A5AA5"/>
    <w:rsid w:val="000A7910"/>
    <w:rsid w:val="000C3D1D"/>
    <w:rsid w:val="000C5ECB"/>
    <w:rsid w:val="000D50A2"/>
    <w:rsid w:val="000E3CF8"/>
    <w:rsid w:val="000F0ADC"/>
    <w:rsid w:val="000F5B32"/>
    <w:rsid w:val="00100A4E"/>
    <w:rsid w:val="00115FEB"/>
    <w:rsid w:val="00122ABC"/>
    <w:rsid w:val="001243F4"/>
    <w:rsid w:val="0014064F"/>
    <w:rsid w:val="00157E55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F1151"/>
    <w:rsid w:val="00200B0F"/>
    <w:rsid w:val="002049EB"/>
    <w:rsid w:val="00217A00"/>
    <w:rsid w:val="00222EDF"/>
    <w:rsid w:val="002400A0"/>
    <w:rsid w:val="002430EB"/>
    <w:rsid w:val="00243F2F"/>
    <w:rsid w:val="00245F40"/>
    <w:rsid w:val="00252F8F"/>
    <w:rsid w:val="00261E05"/>
    <w:rsid w:val="00275742"/>
    <w:rsid w:val="002834C4"/>
    <w:rsid w:val="0029256E"/>
    <w:rsid w:val="002A3E4D"/>
    <w:rsid w:val="002C127B"/>
    <w:rsid w:val="002C2702"/>
    <w:rsid w:val="002C3706"/>
    <w:rsid w:val="002D7BA1"/>
    <w:rsid w:val="002E4E7A"/>
    <w:rsid w:val="002F4A68"/>
    <w:rsid w:val="003157F5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0F7B"/>
    <w:rsid w:val="0035742A"/>
    <w:rsid w:val="00360F68"/>
    <w:rsid w:val="003845A6"/>
    <w:rsid w:val="00384EFD"/>
    <w:rsid w:val="00385E33"/>
    <w:rsid w:val="003924A5"/>
    <w:rsid w:val="003A06AD"/>
    <w:rsid w:val="003A1294"/>
    <w:rsid w:val="003D5AAE"/>
    <w:rsid w:val="003E5088"/>
    <w:rsid w:val="003F0E86"/>
    <w:rsid w:val="003F1118"/>
    <w:rsid w:val="003F1340"/>
    <w:rsid w:val="00406E62"/>
    <w:rsid w:val="00412486"/>
    <w:rsid w:val="0041496A"/>
    <w:rsid w:val="00435816"/>
    <w:rsid w:val="004433B4"/>
    <w:rsid w:val="00445D19"/>
    <w:rsid w:val="004517FE"/>
    <w:rsid w:val="004537E2"/>
    <w:rsid w:val="0046299B"/>
    <w:rsid w:val="00467583"/>
    <w:rsid w:val="0047301A"/>
    <w:rsid w:val="00474DD2"/>
    <w:rsid w:val="00482ABE"/>
    <w:rsid w:val="004902CE"/>
    <w:rsid w:val="00496ADD"/>
    <w:rsid w:val="004A1DE2"/>
    <w:rsid w:val="004A6D2F"/>
    <w:rsid w:val="004B132B"/>
    <w:rsid w:val="004B1D4B"/>
    <w:rsid w:val="004C1A7F"/>
    <w:rsid w:val="004C7522"/>
    <w:rsid w:val="004D5CCF"/>
    <w:rsid w:val="004E1CA3"/>
    <w:rsid w:val="004E1FF0"/>
    <w:rsid w:val="004E4D80"/>
    <w:rsid w:val="004E64FD"/>
    <w:rsid w:val="004F3A4F"/>
    <w:rsid w:val="004F4C9D"/>
    <w:rsid w:val="00500242"/>
    <w:rsid w:val="005028DD"/>
    <w:rsid w:val="00512CCE"/>
    <w:rsid w:val="00517E76"/>
    <w:rsid w:val="00520BE0"/>
    <w:rsid w:val="00523DAD"/>
    <w:rsid w:val="00533E11"/>
    <w:rsid w:val="0055123E"/>
    <w:rsid w:val="00575038"/>
    <w:rsid w:val="005842E8"/>
    <w:rsid w:val="00591002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66C4"/>
    <w:rsid w:val="00612B33"/>
    <w:rsid w:val="00612B7D"/>
    <w:rsid w:val="00620A0E"/>
    <w:rsid w:val="00632D2D"/>
    <w:rsid w:val="00653857"/>
    <w:rsid w:val="00664554"/>
    <w:rsid w:val="00664FD2"/>
    <w:rsid w:val="00685C95"/>
    <w:rsid w:val="00697B46"/>
    <w:rsid w:val="006B1A5E"/>
    <w:rsid w:val="006B4615"/>
    <w:rsid w:val="006C2C80"/>
    <w:rsid w:val="006C69EB"/>
    <w:rsid w:val="006D0595"/>
    <w:rsid w:val="006D53E3"/>
    <w:rsid w:val="006E00D2"/>
    <w:rsid w:val="006E7808"/>
    <w:rsid w:val="006E78BC"/>
    <w:rsid w:val="006F5A96"/>
    <w:rsid w:val="00707570"/>
    <w:rsid w:val="007126F3"/>
    <w:rsid w:val="007131B9"/>
    <w:rsid w:val="00715EAF"/>
    <w:rsid w:val="00722F3D"/>
    <w:rsid w:val="0073359A"/>
    <w:rsid w:val="0074151B"/>
    <w:rsid w:val="00747EF9"/>
    <w:rsid w:val="00751CA4"/>
    <w:rsid w:val="00774581"/>
    <w:rsid w:val="00785A14"/>
    <w:rsid w:val="007910E4"/>
    <w:rsid w:val="00792D88"/>
    <w:rsid w:val="007B1626"/>
    <w:rsid w:val="007B489A"/>
    <w:rsid w:val="007B5E14"/>
    <w:rsid w:val="007B6037"/>
    <w:rsid w:val="007B6764"/>
    <w:rsid w:val="007C7BAB"/>
    <w:rsid w:val="007D16EF"/>
    <w:rsid w:val="007E0B51"/>
    <w:rsid w:val="007E237C"/>
    <w:rsid w:val="007E7056"/>
    <w:rsid w:val="00816381"/>
    <w:rsid w:val="00832A50"/>
    <w:rsid w:val="00841D39"/>
    <w:rsid w:val="008422FA"/>
    <w:rsid w:val="00850407"/>
    <w:rsid w:val="0087064D"/>
    <w:rsid w:val="008A311A"/>
    <w:rsid w:val="008B11F7"/>
    <w:rsid w:val="008B36DA"/>
    <w:rsid w:val="008B4FED"/>
    <w:rsid w:val="008C3CBB"/>
    <w:rsid w:val="008D0CA3"/>
    <w:rsid w:val="008D1977"/>
    <w:rsid w:val="008E0273"/>
    <w:rsid w:val="008F041E"/>
    <w:rsid w:val="008F162C"/>
    <w:rsid w:val="008F2247"/>
    <w:rsid w:val="00902C9D"/>
    <w:rsid w:val="009174C9"/>
    <w:rsid w:val="00920D2E"/>
    <w:rsid w:val="00946F1E"/>
    <w:rsid w:val="009527EE"/>
    <w:rsid w:val="00952C04"/>
    <w:rsid w:val="0095345E"/>
    <w:rsid w:val="00962B90"/>
    <w:rsid w:val="00972265"/>
    <w:rsid w:val="00981D29"/>
    <w:rsid w:val="00990C3E"/>
    <w:rsid w:val="009913B6"/>
    <w:rsid w:val="009A2E6D"/>
    <w:rsid w:val="009B7334"/>
    <w:rsid w:val="009C12B8"/>
    <w:rsid w:val="009C500D"/>
    <w:rsid w:val="009C73C3"/>
    <w:rsid w:val="009D4F9B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4273C"/>
    <w:rsid w:val="00A55CD9"/>
    <w:rsid w:val="00A6366E"/>
    <w:rsid w:val="00A65BE6"/>
    <w:rsid w:val="00A67609"/>
    <w:rsid w:val="00A84BEC"/>
    <w:rsid w:val="00A95C00"/>
    <w:rsid w:val="00A96607"/>
    <w:rsid w:val="00A97D2B"/>
    <w:rsid w:val="00AA2B80"/>
    <w:rsid w:val="00AA68D8"/>
    <w:rsid w:val="00AB1C02"/>
    <w:rsid w:val="00AC1624"/>
    <w:rsid w:val="00AC5D97"/>
    <w:rsid w:val="00AD443A"/>
    <w:rsid w:val="00AE14D3"/>
    <w:rsid w:val="00AE6F3D"/>
    <w:rsid w:val="00AF23F8"/>
    <w:rsid w:val="00B013D5"/>
    <w:rsid w:val="00B04770"/>
    <w:rsid w:val="00B11DAC"/>
    <w:rsid w:val="00B170D3"/>
    <w:rsid w:val="00B25881"/>
    <w:rsid w:val="00B27CC9"/>
    <w:rsid w:val="00B3448E"/>
    <w:rsid w:val="00B34BD0"/>
    <w:rsid w:val="00B41EA0"/>
    <w:rsid w:val="00B42332"/>
    <w:rsid w:val="00B427FD"/>
    <w:rsid w:val="00B44267"/>
    <w:rsid w:val="00B453E2"/>
    <w:rsid w:val="00B547FC"/>
    <w:rsid w:val="00B65607"/>
    <w:rsid w:val="00B71300"/>
    <w:rsid w:val="00B77667"/>
    <w:rsid w:val="00B90DF3"/>
    <w:rsid w:val="00B9155A"/>
    <w:rsid w:val="00B91BCD"/>
    <w:rsid w:val="00B957FD"/>
    <w:rsid w:val="00BC267B"/>
    <w:rsid w:val="00BC5696"/>
    <w:rsid w:val="00BC667A"/>
    <w:rsid w:val="00BD3F90"/>
    <w:rsid w:val="00BE75CB"/>
    <w:rsid w:val="00BF52C3"/>
    <w:rsid w:val="00C05053"/>
    <w:rsid w:val="00C12BC1"/>
    <w:rsid w:val="00C20954"/>
    <w:rsid w:val="00C23825"/>
    <w:rsid w:val="00C33022"/>
    <w:rsid w:val="00C34317"/>
    <w:rsid w:val="00C44B46"/>
    <w:rsid w:val="00C455DD"/>
    <w:rsid w:val="00C45A72"/>
    <w:rsid w:val="00C629CC"/>
    <w:rsid w:val="00C70614"/>
    <w:rsid w:val="00C7370E"/>
    <w:rsid w:val="00C80F36"/>
    <w:rsid w:val="00C81E2B"/>
    <w:rsid w:val="00C823A2"/>
    <w:rsid w:val="00C82834"/>
    <w:rsid w:val="00C83DC3"/>
    <w:rsid w:val="00C86E6F"/>
    <w:rsid w:val="00C92CD1"/>
    <w:rsid w:val="00CA1738"/>
    <w:rsid w:val="00CA2FFE"/>
    <w:rsid w:val="00CA6EC3"/>
    <w:rsid w:val="00CB0D61"/>
    <w:rsid w:val="00CB3EE5"/>
    <w:rsid w:val="00CB6DA8"/>
    <w:rsid w:val="00CC0A6A"/>
    <w:rsid w:val="00CC4C32"/>
    <w:rsid w:val="00CD04A7"/>
    <w:rsid w:val="00CE1255"/>
    <w:rsid w:val="00CE354A"/>
    <w:rsid w:val="00CE4D3F"/>
    <w:rsid w:val="00D04216"/>
    <w:rsid w:val="00D12AD5"/>
    <w:rsid w:val="00D14FD6"/>
    <w:rsid w:val="00D21CFC"/>
    <w:rsid w:val="00D26238"/>
    <w:rsid w:val="00D26345"/>
    <w:rsid w:val="00D27AF2"/>
    <w:rsid w:val="00D67FFB"/>
    <w:rsid w:val="00DA03D4"/>
    <w:rsid w:val="00DC7A3B"/>
    <w:rsid w:val="00DD574F"/>
    <w:rsid w:val="00DE3A59"/>
    <w:rsid w:val="00DE72FF"/>
    <w:rsid w:val="00E071BF"/>
    <w:rsid w:val="00E15716"/>
    <w:rsid w:val="00E16C63"/>
    <w:rsid w:val="00E35CE8"/>
    <w:rsid w:val="00E42A1A"/>
    <w:rsid w:val="00E442B2"/>
    <w:rsid w:val="00E46E37"/>
    <w:rsid w:val="00E5215A"/>
    <w:rsid w:val="00E526FD"/>
    <w:rsid w:val="00E5568D"/>
    <w:rsid w:val="00E71B40"/>
    <w:rsid w:val="00E76AE6"/>
    <w:rsid w:val="00E80527"/>
    <w:rsid w:val="00EA46A9"/>
    <w:rsid w:val="00EB40B6"/>
    <w:rsid w:val="00EB4A78"/>
    <w:rsid w:val="00EC0CC5"/>
    <w:rsid w:val="00EC7875"/>
    <w:rsid w:val="00ED154C"/>
    <w:rsid w:val="00ED50F0"/>
    <w:rsid w:val="00EF0293"/>
    <w:rsid w:val="00EF09D2"/>
    <w:rsid w:val="00EF3EEC"/>
    <w:rsid w:val="00EF6232"/>
    <w:rsid w:val="00F267EC"/>
    <w:rsid w:val="00F26EE9"/>
    <w:rsid w:val="00F31D43"/>
    <w:rsid w:val="00F36502"/>
    <w:rsid w:val="00F511D0"/>
    <w:rsid w:val="00F62326"/>
    <w:rsid w:val="00F653A0"/>
    <w:rsid w:val="00F80378"/>
    <w:rsid w:val="00F8704C"/>
    <w:rsid w:val="00FA7F3F"/>
    <w:rsid w:val="00FB65DB"/>
    <w:rsid w:val="00FC75ED"/>
    <w:rsid w:val="00FD5F3E"/>
    <w:rsid w:val="00FE0474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1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3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www.youtube.com%2Fwatch%3Fv%3DubAIuueLYCQ%26feature%3Demb_imp_woyt&amp;post=-169307793_2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2022-03-23T04:55:00Z</dcterms:created>
  <dcterms:modified xsi:type="dcterms:W3CDTF">2022-03-23T05:12:00Z</dcterms:modified>
</cp:coreProperties>
</file>